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F745" w14:textId="77777777" w:rsidR="00E55020" w:rsidRDefault="00E55020" w:rsidP="00D065C1">
      <w:pPr>
        <w:pStyle w:val="Title"/>
      </w:pPr>
      <w:r>
        <w:rPr>
          <w:noProof/>
          <w:lang w:eastAsia="en-NZ"/>
        </w:rPr>
        <w:drawing>
          <wp:inline distT="0" distB="0" distL="0" distR="0" wp14:anchorId="0309E785" wp14:editId="2E037DA8">
            <wp:extent cx="5731510" cy="964565"/>
            <wp:effectExtent l="0" t="0" r="254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B7E7" w14:textId="0AE79812" w:rsidR="00F31F93" w:rsidRDefault="00E55020" w:rsidP="00D065C1">
      <w:pPr>
        <w:pStyle w:val="Title"/>
      </w:pPr>
      <w:r>
        <w:t xml:space="preserve">A37: </w:t>
      </w:r>
      <w:r w:rsidR="00D065C1">
        <w:t>Eligible schools</w:t>
      </w:r>
    </w:p>
    <w:p w14:paraId="6B0F0EB4" w14:textId="77777777" w:rsidR="00D065C1" w:rsidRDefault="00D065C1"/>
    <w:p w14:paraId="3BB3FDE9" w14:textId="77777777" w:rsidR="00D065C1" w:rsidRPr="00D065C1" w:rsidRDefault="00D065C1">
      <w:pPr>
        <w:rPr>
          <w:rFonts w:cstheme="minorHAnsi"/>
          <w:b/>
        </w:rPr>
      </w:pPr>
      <w:r w:rsidRPr="00D065C1">
        <w:rPr>
          <w:rFonts w:cstheme="minorHAnsi"/>
          <w:b/>
        </w:rPr>
        <w:t>The following schools are eligible to apply for an Alternative Education (AE) placement</w:t>
      </w:r>
      <w:r>
        <w:rPr>
          <w:rFonts w:cstheme="minorHAnsi"/>
          <w:b/>
        </w:rPr>
        <w:t>:</w:t>
      </w:r>
    </w:p>
    <w:p w14:paraId="0320AA7E" w14:textId="77777777" w:rsidR="00D065C1" w:rsidRPr="00D065C1" w:rsidRDefault="00D065C1">
      <w:pPr>
        <w:rPr>
          <w:rFonts w:cstheme="minorHAnsi"/>
        </w:rPr>
      </w:pPr>
    </w:p>
    <w:p w14:paraId="173944E5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A o Tawhiti Unlimited Discovery</w:t>
      </w:r>
    </w:p>
    <w:p w14:paraId="0B14C39D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Avonside Girls’ High</w:t>
      </w:r>
    </w:p>
    <w:p w14:paraId="36A10DEA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Burnside High</w:t>
      </w:r>
    </w:p>
    <w:p w14:paraId="16C228FB" w14:textId="476FD905" w:rsidR="00D065C1" w:rsidRPr="00D71CA0" w:rsidRDefault="00D065C1" w:rsidP="00D71CA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Cashmere High</w:t>
      </w:r>
    </w:p>
    <w:p w14:paraId="31AAE16D" w14:textId="77777777" w:rsidR="00E55020" w:rsidRPr="00E55020" w:rsidRDefault="00E55020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Christchurch Boys High</w:t>
      </w:r>
    </w:p>
    <w:p w14:paraId="0396EDF0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r w:rsidRPr="00E55020">
        <w:rPr>
          <w:rFonts w:cstheme="minorHAnsi"/>
        </w:rPr>
        <w:t>Haeata</w:t>
      </w:r>
      <w:proofErr w:type="spellEnd"/>
      <w:r w:rsidRPr="00E55020">
        <w:rPr>
          <w:rFonts w:cstheme="minorHAnsi"/>
        </w:rPr>
        <w:t xml:space="preserve"> Community Campus</w:t>
      </w:r>
    </w:p>
    <w:p w14:paraId="5032D3C6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Hagley Community College</w:t>
      </w:r>
    </w:p>
    <w:p w14:paraId="48F326A0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Hillmorton High</w:t>
      </w:r>
    </w:p>
    <w:p w14:paraId="123D3985" w14:textId="78944715" w:rsidR="00D065C1" w:rsidRPr="00D71CA0" w:rsidRDefault="00D065C1" w:rsidP="00D71CA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Hornby High</w:t>
      </w:r>
    </w:p>
    <w:p w14:paraId="51D452D2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Linwood College</w:t>
      </w:r>
    </w:p>
    <w:p w14:paraId="597A2245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Mairehau High</w:t>
      </w:r>
    </w:p>
    <w:p w14:paraId="31A5EAD2" w14:textId="5738BF3C" w:rsidR="00E55020" w:rsidRPr="00D71CA0" w:rsidRDefault="00D065C1" w:rsidP="00D71CA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M</w:t>
      </w:r>
      <w:r w:rsidR="00D71CA0">
        <w:rPr>
          <w:rFonts w:cstheme="minorHAnsi"/>
        </w:rPr>
        <w:t>iddleton Grange</w:t>
      </w:r>
    </w:p>
    <w:p w14:paraId="452E40DF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Papanui High</w:t>
      </w:r>
    </w:p>
    <w:p w14:paraId="1A7B88E6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Riccarton High</w:t>
      </w:r>
    </w:p>
    <w:p w14:paraId="103FA9E3" w14:textId="77777777" w:rsidR="00D065C1" w:rsidRPr="00E55020" w:rsidRDefault="00D065C1" w:rsidP="00E5502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55020">
        <w:rPr>
          <w:rFonts w:cstheme="minorHAnsi"/>
        </w:rPr>
        <w:t>Shirley Boys’</w:t>
      </w:r>
      <w:r w:rsidR="00E55020">
        <w:rPr>
          <w:rFonts w:cstheme="minorHAnsi"/>
        </w:rPr>
        <w:t xml:space="preserve"> </w:t>
      </w:r>
      <w:r w:rsidRPr="00E55020">
        <w:rPr>
          <w:rFonts w:cstheme="minorHAnsi"/>
        </w:rPr>
        <w:t>High</w:t>
      </w:r>
    </w:p>
    <w:p w14:paraId="4FCCE8C0" w14:textId="15B08B68" w:rsidR="003F425A" w:rsidRPr="00D71CA0" w:rsidRDefault="003F425A" w:rsidP="00D71CA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St Thomas</w:t>
      </w:r>
    </w:p>
    <w:sectPr w:rsidR="003F425A" w:rsidRPr="00D71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4ED8"/>
    <w:multiLevelType w:val="hybridMultilevel"/>
    <w:tmpl w:val="F25654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1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1"/>
    <w:rsid w:val="003F425A"/>
    <w:rsid w:val="00745F0A"/>
    <w:rsid w:val="00C666D0"/>
    <w:rsid w:val="00D065C1"/>
    <w:rsid w:val="00D71CA0"/>
    <w:rsid w:val="00E55020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C2E6"/>
  <w15:docId w15:val="{15221893-3F05-4A50-B257-3BC9031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65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0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065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Sutherland</dc:creator>
  <cp:keywords/>
  <dc:description/>
  <cp:lastModifiedBy>Karen Paul</cp:lastModifiedBy>
  <cp:revision>2</cp:revision>
  <dcterms:created xsi:type="dcterms:W3CDTF">2025-02-20T23:46:00Z</dcterms:created>
  <dcterms:modified xsi:type="dcterms:W3CDTF">2025-02-20T23:46:00Z</dcterms:modified>
</cp:coreProperties>
</file>